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D22" w14:textId="77777777" w:rsidR="00327F15" w:rsidRDefault="005F4B67" w:rsidP="00327F1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B32EBA" wp14:editId="6A14836A">
                <wp:simplePos x="0" y="0"/>
                <wp:positionH relativeFrom="column">
                  <wp:posOffset>4313555</wp:posOffset>
                </wp:positionH>
                <wp:positionV relativeFrom="paragraph">
                  <wp:posOffset>7590155</wp:posOffset>
                </wp:positionV>
                <wp:extent cx="1798955" cy="627380"/>
                <wp:effectExtent l="0" t="0" r="0" b="1270"/>
                <wp:wrapTight wrapText="bothSides">
                  <wp:wrapPolygon edited="0">
                    <wp:start x="457" y="0"/>
                    <wp:lineTo x="457" y="20988"/>
                    <wp:lineTo x="20815" y="20988"/>
                    <wp:lineTo x="20815" y="0"/>
                    <wp:lineTo x="457" y="0"/>
                  </wp:wrapPolygon>
                </wp:wrapTight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D298A" w14:textId="77777777" w:rsidR="00327F15" w:rsidRPr="00E745C6" w:rsidRDefault="00327F15" w:rsidP="00327F15">
                            <w:pPr>
                              <w:pStyle w:val="PreparedBy"/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</w:pPr>
                            <w:r w:rsidRPr="00E745C6"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  <w:t>Aegis Mobile</w:t>
                            </w:r>
                            <w:r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  <w:t>, LLC</w:t>
                            </w:r>
                          </w:p>
                          <w:p w14:paraId="4F7F7A75" w14:textId="09FD0E71" w:rsidR="00327F15" w:rsidRDefault="00FE30FE" w:rsidP="00327F15">
                            <w:pPr>
                              <w:pStyle w:val="PreparedBy"/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  <w:t xml:space="preserve">Offices in multiple locations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32E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65pt;margin-top:597.65pt;width:141.65pt;height:49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" filled="f" stroked="f">
                <v:textbox>
                  <w:txbxContent>
                    <w:p w14:paraId="718D298A" w14:textId="77777777" w:rsidR="00327F15" w:rsidRPr="00E745C6" w:rsidRDefault="00327F15" w:rsidP="00327F15">
                      <w:pPr>
                        <w:pStyle w:val="PreparedBy"/>
                        <w:rPr>
                          <w:rFonts w:ascii="Segoe UI" w:hAnsi="Segoe UI" w:cs="Segoe UI"/>
                          <w:color w:val="FFFFFF"/>
                          <w:sz w:val="20"/>
                        </w:rPr>
                      </w:pPr>
                      <w:r w:rsidRPr="00E745C6">
                        <w:rPr>
                          <w:rFonts w:ascii="Segoe UI" w:hAnsi="Segoe UI" w:cs="Segoe UI"/>
                          <w:color w:val="FFFFFF"/>
                          <w:sz w:val="20"/>
                        </w:rPr>
                        <w:t>Aegis Mobile</w:t>
                      </w:r>
                      <w:r>
                        <w:rPr>
                          <w:rFonts w:ascii="Segoe UI" w:hAnsi="Segoe UI" w:cs="Segoe UI"/>
                          <w:color w:val="FFFFFF"/>
                          <w:sz w:val="20"/>
                        </w:rPr>
                        <w:t>, LLC</w:t>
                      </w:r>
                    </w:p>
                    <w:p w14:paraId="4F7F7A75" w14:textId="09FD0E71" w:rsidR="00327F15" w:rsidRDefault="00FE30FE" w:rsidP="00327F15">
                      <w:pPr>
                        <w:pStyle w:val="PreparedBy"/>
                        <w:rPr>
                          <w:rFonts w:ascii="Segoe UI" w:hAnsi="Segoe UI" w:cs="Segoe UI"/>
                          <w:color w:val="FFFFFF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color w:val="FFFFFF"/>
                          <w:sz w:val="20"/>
                        </w:rPr>
                        <w:t xml:space="preserve">Offices in multiple locations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7F15" w:rsidRPr="001353F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025E70" wp14:editId="65EDBBDD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953375" cy="10307955"/>
            <wp:effectExtent l="0" t="0" r="0" b="4445"/>
            <wp:wrapTight wrapText="bothSides">
              <wp:wrapPolygon edited="0">
                <wp:start x="0" y="0"/>
                <wp:lineTo x="0" y="21556"/>
                <wp:lineTo x="21522" y="21556"/>
                <wp:lineTo x="21522" y="0"/>
                <wp:lineTo x="0" y="0"/>
              </wp:wrapPolygon>
            </wp:wrapTight>
            <wp:docPr id="15" name="Picture 6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030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F1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6C4CEA92" wp14:editId="5DCFC259">
                <wp:simplePos x="0" y="0"/>
                <wp:positionH relativeFrom="column">
                  <wp:posOffset>-531495</wp:posOffset>
                </wp:positionH>
                <wp:positionV relativeFrom="page">
                  <wp:posOffset>5486400</wp:posOffset>
                </wp:positionV>
                <wp:extent cx="7179945" cy="2164080"/>
                <wp:effectExtent l="0" t="0" r="0" b="7620"/>
                <wp:wrapTopAndBottom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14592" w14:textId="30EEDDDB" w:rsidR="00327F15" w:rsidRPr="0029258E" w:rsidRDefault="0029258E" w:rsidP="00327F15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9258E">
                              <w:rPr>
                                <w:color w:val="FFFFFF"/>
                                <w:sz w:val="40"/>
                                <w:szCs w:val="40"/>
                              </w:rPr>
                              <w:t>Software Develop</w:t>
                            </w:r>
                            <w:r w:rsidR="00D34936">
                              <w:rPr>
                                <w:color w:val="FFFFFF"/>
                                <w:sz w:val="40"/>
                                <w:szCs w:val="40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EA92" id="Text Box 2" o:spid="_x0000_s1027" type="#_x0000_t202" style="position:absolute;left:0;text-align:left;margin-left:-41.85pt;margin-top:6in;width:565.35pt;height:17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" filled="f" stroked="f">
                <v:textbox>
                  <w:txbxContent>
                    <w:p w14:paraId="08A14592" w14:textId="30EEDDDB" w:rsidR="00327F15" w:rsidRPr="0029258E" w:rsidRDefault="0029258E" w:rsidP="00327F15">
                      <w:pPr>
                        <w:jc w:val="right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29258E">
                        <w:rPr>
                          <w:color w:val="FFFFFF"/>
                          <w:sz w:val="40"/>
                          <w:szCs w:val="40"/>
                        </w:rPr>
                        <w:t>Software Develop</w:t>
                      </w:r>
                      <w:r w:rsidR="00D34936">
                        <w:rPr>
                          <w:color w:val="FFFFFF"/>
                          <w:sz w:val="40"/>
                          <w:szCs w:val="40"/>
                        </w:rPr>
                        <w:t>er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44E8A742" w14:textId="77777777" w:rsidR="00327F15" w:rsidRPr="007F3AA1" w:rsidRDefault="00327F15" w:rsidP="007F3AA1">
      <w:pPr>
        <w:pStyle w:val="Heading1"/>
      </w:pPr>
      <w:r w:rsidRPr="007F3AA1">
        <w:lastRenderedPageBreak/>
        <w:t>Aegis Overview</w:t>
      </w:r>
    </w:p>
    <w:p w14:paraId="2C657AE0" w14:textId="77777777" w:rsidR="00327F15" w:rsidRDefault="00327F15" w:rsidP="00FE30FE">
      <w:r w:rsidRPr="0073392D">
        <w:rPr>
          <w:b/>
          <w:noProof/>
          <w:u w:val="single"/>
        </w:rPr>
        <w:drawing>
          <wp:anchor distT="0" distB="0" distL="114300" distR="114300" simplePos="0" relativeHeight="251658243" behindDoc="0" locked="0" layoutInCell="1" allowOverlap="1" wp14:anchorId="065FABF9" wp14:editId="1F55288E">
            <wp:simplePos x="0" y="0"/>
            <wp:positionH relativeFrom="margin">
              <wp:posOffset>3654425</wp:posOffset>
            </wp:positionH>
            <wp:positionV relativeFrom="margin">
              <wp:posOffset>714375</wp:posOffset>
            </wp:positionV>
            <wp:extent cx="3089910" cy="203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D94">
        <w:t xml:space="preserve">Aegis is a global leader in brand protection, fraud detection, 3rd party integrity assurance, channel risk </w:t>
      </w:r>
      <w:r>
        <w:t>management, and multi-source data</w:t>
      </w:r>
      <w:r w:rsidRPr="000E3D94">
        <w:t xml:space="preserve"> intelligence.  Aegis utilizes the most sophisticated </w:t>
      </w:r>
      <w:r>
        <w:t>Internet</w:t>
      </w:r>
      <w:r w:rsidRPr="000E3D94">
        <w:t xml:space="preserve"> and mobile web surveillance and capture tools available today</w:t>
      </w:r>
      <w:r>
        <w:t xml:space="preserve"> to </w:t>
      </w:r>
      <w:r w:rsidRPr="000E3D94">
        <w:t>hunt</w:t>
      </w:r>
      <w:r>
        <w:t>, capture</w:t>
      </w:r>
      <w:r w:rsidRPr="000E3D94">
        <w:t xml:space="preserve"> and retain </w:t>
      </w:r>
      <w:r>
        <w:t>dynamic</w:t>
      </w:r>
      <w:r w:rsidRPr="000E3D94">
        <w:t xml:space="preserve"> and static information to deliver</w:t>
      </w:r>
      <w:r>
        <w:t>:</w:t>
      </w:r>
    </w:p>
    <w:p w14:paraId="4C27AC6E" w14:textId="77777777" w:rsidR="00327F15" w:rsidRPr="004E0F8E" w:rsidRDefault="00BE7915" w:rsidP="00FE30FE">
      <w:pPr>
        <w:pStyle w:val="ListParagraph"/>
        <w:numPr>
          <w:ilvl w:val="0"/>
          <w:numId w:val="3"/>
        </w:numPr>
      </w:pPr>
      <w:r>
        <w:t>B</w:t>
      </w:r>
      <w:r w:rsidR="00327F15" w:rsidRPr="004E0F8E">
        <w:t xml:space="preserve">usiness </w:t>
      </w:r>
      <w:r>
        <w:t>A</w:t>
      </w:r>
      <w:r w:rsidR="00327F15" w:rsidRPr="004E0F8E">
        <w:t xml:space="preserve">nalytics for </w:t>
      </w:r>
      <w:r>
        <w:t>B</w:t>
      </w:r>
      <w:r w:rsidR="00327F15" w:rsidRPr="004E0F8E">
        <w:t xml:space="preserve">rand </w:t>
      </w:r>
      <w:r>
        <w:t>P</w:t>
      </w:r>
      <w:r w:rsidR="00327F15" w:rsidRPr="004E0F8E">
        <w:t>rotection</w:t>
      </w:r>
      <w:r>
        <w:t xml:space="preserve"> and Compliance</w:t>
      </w:r>
    </w:p>
    <w:p w14:paraId="290ED59F" w14:textId="77777777" w:rsidR="00327F15" w:rsidRPr="004E0F8E" w:rsidRDefault="00BE7915" w:rsidP="00FE30FE">
      <w:pPr>
        <w:pStyle w:val="ListParagraph"/>
        <w:numPr>
          <w:ilvl w:val="0"/>
          <w:numId w:val="3"/>
        </w:numPr>
      </w:pPr>
      <w:r>
        <w:t>3</w:t>
      </w:r>
      <w:r w:rsidRPr="00D9239F">
        <w:rPr>
          <w:vertAlign w:val="superscript"/>
        </w:rPr>
        <w:t>rd</w:t>
      </w:r>
      <w:r>
        <w:t xml:space="preserve"> Party P</w:t>
      </w:r>
      <w:r w:rsidR="00327F15" w:rsidRPr="004E0F8E">
        <w:t xml:space="preserve">artner </w:t>
      </w:r>
      <w:r>
        <w:t>R</w:t>
      </w:r>
      <w:r w:rsidR="00327F15" w:rsidRPr="004E0F8E">
        <w:t xml:space="preserve">isk </w:t>
      </w:r>
      <w:r>
        <w:t>A</w:t>
      </w:r>
      <w:r w:rsidR="00327F15" w:rsidRPr="004E0F8E">
        <w:t>ssessment</w:t>
      </w:r>
      <w:r>
        <w:t xml:space="preserve"> and Monitoring</w:t>
      </w:r>
    </w:p>
    <w:p w14:paraId="3926108D" w14:textId="77777777" w:rsidR="00327F15" w:rsidRPr="004E0F8E" w:rsidRDefault="00BE7915" w:rsidP="00FE30FE">
      <w:pPr>
        <w:pStyle w:val="ListParagraph"/>
        <w:numPr>
          <w:ilvl w:val="0"/>
          <w:numId w:val="3"/>
        </w:numPr>
      </w:pPr>
      <w:r>
        <w:t>M</w:t>
      </w:r>
      <w:r w:rsidR="00327F15" w:rsidRPr="004E0F8E">
        <w:t xml:space="preserve">arket </w:t>
      </w:r>
      <w:r>
        <w:t>I</w:t>
      </w:r>
      <w:r w:rsidR="00327F15" w:rsidRPr="004E0F8E">
        <w:t>ntelligence</w:t>
      </w:r>
      <w:r>
        <w:t xml:space="preserve">, SEO Performance, </w:t>
      </w:r>
      <w:r w:rsidR="00327F15" w:rsidRPr="004E0F8E">
        <w:t xml:space="preserve">and </w:t>
      </w:r>
    </w:p>
    <w:p w14:paraId="0455B842" w14:textId="77777777" w:rsidR="00327F15" w:rsidRPr="004E0F8E" w:rsidRDefault="00BE7915" w:rsidP="00FE30FE">
      <w:pPr>
        <w:pStyle w:val="ListParagraph"/>
        <w:numPr>
          <w:ilvl w:val="0"/>
          <w:numId w:val="3"/>
        </w:numPr>
      </w:pPr>
      <w:r>
        <w:t>O</w:t>
      </w:r>
      <w:r w:rsidR="00327F15" w:rsidRPr="004E0F8E">
        <w:t xml:space="preserve">perational </w:t>
      </w:r>
      <w:r>
        <w:t>I</w:t>
      </w:r>
      <w:r w:rsidR="00327F15" w:rsidRPr="004E0F8E">
        <w:t xml:space="preserve">nsight and </w:t>
      </w:r>
      <w:r>
        <w:t>Tran</w:t>
      </w:r>
      <w:r w:rsidR="006F470A">
        <w:t>s</w:t>
      </w:r>
      <w:r>
        <w:t>formation</w:t>
      </w:r>
      <w:r w:rsidRPr="004E0F8E">
        <w:t xml:space="preserve">  </w:t>
      </w:r>
    </w:p>
    <w:p w14:paraId="678A76F1" w14:textId="00869AFA" w:rsidR="00327F15" w:rsidRPr="00441A3B" w:rsidRDefault="00327F15" w:rsidP="00FE30FE">
      <w:r w:rsidRPr="000E3D94">
        <w:t xml:space="preserve">Aegis </w:t>
      </w:r>
      <w:r>
        <w:t>provides</w:t>
      </w:r>
      <w:r w:rsidRPr="000E3D94">
        <w:t xml:space="preserve"> multi-level investigative solution</w:t>
      </w:r>
      <w:r>
        <w:t>s to its clients</w:t>
      </w:r>
      <w:r w:rsidRPr="000E3D94">
        <w:t xml:space="preserve"> through proprietary software tools that integrate and transform</w:t>
      </w:r>
      <w:r>
        <w:t xml:space="preserve"> data</w:t>
      </w:r>
      <w:r w:rsidRPr="000E3D94">
        <w:t xml:space="preserve"> into actionable information </w:t>
      </w:r>
      <w:r>
        <w:t>with</w:t>
      </w:r>
      <w:r w:rsidRPr="000E3D94">
        <w:t xml:space="preserve"> intuitive user interfaces</w:t>
      </w:r>
      <w:r w:rsidR="00155563">
        <w:t>, APIs</w:t>
      </w:r>
      <w:r w:rsidR="00C33FD9">
        <w:t>,</w:t>
      </w:r>
      <w:r w:rsidRPr="000E3D94">
        <w:t xml:space="preserve"> and </w:t>
      </w:r>
      <w:r w:rsidR="008B76F0">
        <w:t>data analytics pipelines</w:t>
      </w:r>
      <w:r>
        <w:t>.</w:t>
      </w:r>
    </w:p>
    <w:p w14:paraId="4601F9E1" w14:textId="77777777" w:rsidR="00327F15" w:rsidRPr="007F3AA1" w:rsidRDefault="00327F15" w:rsidP="007F3AA1">
      <w:pPr>
        <w:pStyle w:val="Heading1"/>
      </w:pPr>
      <w:r w:rsidRPr="007F3AA1">
        <w:t>Aegis Solutions</w:t>
      </w:r>
    </w:p>
    <w:p w14:paraId="54DC1004" w14:textId="77777777" w:rsidR="00FE30FE" w:rsidRDefault="00327F15" w:rsidP="00CD2944">
      <w:r w:rsidRPr="00A12C89">
        <w:t>The Company operates tw</w:t>
      </w:r>
      <w:r>
        <w:t xml:space="preserve">o highly focused business units: </w:t>
      </w:r>
    </w:p>
    <w:p w14:paraId="195F5D25" w14:textId="77777777" w:rsidR="00FE30FE" w:rsidRPr="00FE30FE" w:rsidRDefault="00327F15" w:rsidP="00CD2944">
      <w:pPr>
        <w:pStyle w:val="ListParagraph"/>
        <w:numPr>
          <w:ilvl w:val="0"/>
          <w:numId w:val="6"/>
        </w:numPr>
      </w:pPr>
      <w:r w:rsidRPr="00FE30FE">
        <w:t xml:space="preserve">Brand </w:t>
      </w:r>
      <w:r w:rsidR="006F470A">
        <w:t>P</w:t>
      </w:r>
      <w:r w:rsidR="006F470A" w:rsidRPr="00FE30FE">
        <w:t xml:space="preserve">rotection </w:t>
      </w:r>
      <w:r w:rsidRPr="00FE30FE">
        <w:t xml:space="preserve">and </w:t>
      </w:r>
      <w:r w:rsidR="006F470A">
        <w:t>T</w:t>
      </w:r>
      <w:r w:rsidR="006F470A" w:rsidRPr="00FE30FE">
        <w:t>hird</w:t>
      </w:r>
      <w:r w:rsidR="00FE30FE" w:rsidRPr="00FE30FE">
        <w:t>-party</w:t>
      </w:r>
      <w:r w:rsidRPr="00FE30FE">
        <w:t xml:space="preserve"> </w:t>
      </w:r>
      <w:r w:rsidR="006F470A">
        <w:t>R</w:t>
      </w:r>
      <w:r w:rsidR="006F470A" w:rsidRPr="00FE30FE">
        <w:t xml:space="preserve">isk </w:t>
      </w:r>
      <w:r w:rsidR="006F470A">
        <w:t>M</w:t>
      </w:r>
      <w:r w:rsidR="006F470A" w:rsidRPr="00FE30FE">
        <w:t xml:space="preserve">anagement </w:t>
      </w:r>
    </w:p>
    <w:p w14:paraId="7A85194C" w14:textId="77777777" w:rsidR="00FE30FE" w:rsidRPr="00FE30FE" w:rsidRDefault="00BE7915" w:rsidP="00CD2944">
      <w:pPr>
        <w:pStyle w:val="ListParagraph"/>
        <w:numPr>
          <w:ilvl w:val="0"/>
          <w:numId w:val="6"/>
        </w:numPr>
      </w:pPr>
      <w:r>
        <w:t>M</w:t>
      </w:r>
      <w:r w:rsidR="00327F15" w:rsidRPr="00FE30FE">
        <w:t xml:space="preserve">ulti-source </w:t>
      </w:r>
      <w:r w:rsidR="006F470A">
        <w:t>B</w:t>
      </w:r>
      <w:r w:rsidR="006F470A" w:rsidRPr="00FE30FE">
        <w:t xml:space="preserve">usiness </w:t>
      </w:r>
      <w:r w:rsidR="006F470A">
        <w:t>I</w:t>
      </w:r>
      <w:r w:rsidR="006F470A" w:rsidRPr="00FE30FE">
        <w:t xml:space="preserve">ntelligence </w:t>
      </w:r>
      <w:r w:rsidR="00327F15" w:rsidRPr="00FE30FE">
        <w:t xml:space="preserve">and </w:t>
      </w:r>
      <w:r w:rsidR="006F470A">
        <w:t>A</w:t>
      </w:r>
      <w:r w:rsidR="006F470A" w:rsidRPr="00FE30FE">
        <w:t xml:space="preserve">nalytics  </w:t>
      </w:r>
    </w:p>
    <w:p w14:paraId="5F28760A" w14:textId="6EDD43F9" w:rsidR="00327F15" w:rsidRDefault="00E5680B" w:rsidP="00CD2944">
      <w:r>
        <w:t xml:space="preserve">Our systems are designed </w:t>
      </w:r>
      <w:r w:rsidR="00101B15">
        <w:t xml:space="preserve">to be customized </w:t>
      </w:r>
      <w:r w:rsidR="00327F15" w:rsidRPr="00A12C89">
        <w:t>to meet the individual customer</w:t>
      </w:r>
      <w:r w:rsidR="00327F15">
        <w:t>’s</w:t>
      </w:r>
      <w:r w:rsidR="00327F15" w:rsidRPr="00A12C89">
        <w:t xml:space="preserve"> processes and objectives.  In its brand and partner protection products and services, Aegis “connects the dots” using proprietary software to create busines</w:t>
      </w:r>
      <w:r w:rsidR="00327F15">
        <w:t xml:space="preserve">s insight as well as partner and program </w:t>
      </w:r>
      <w:r w:rsidR="00327F15" w:rsidRPr="00A12C89">
        <w:t>visibility across business channels to improve performance</w:t>
      </w:r>
      <w:r w:rsidR="00327F15">
        <w:t>,</w:t>
      </w:r>
      <w:r w:rsidR="00327F15" w:rsidRPr="00A12C89">
        <w:t xml:space="preserve"> risk </w:t>
      </w:r>
      <w:r w:rsidR="00327F15">
        <w:t>mitigation, and management efficiency</w:t>
      </w:r>
      <w:r w:rsidR="00327F15" w:rsidRPr="00A12C89">
        <w:t xml:space="preserve">.  For its </w:t>
      </w:r>
      <w:r w:rsidR="00327F15">
        <w:t xml:space="preserve">business </w:t>
      </w:r>
      <w:r w:rsidR="00327F15" w:rsidRPr="00A12C89">
        <w:t xml:space="preserve">intelligence and </w:t>
      </w:r>
      <w:r w:rsidR="00327F15">
        <w:t>analytics</w:t>
      </w:r>
      <w:r w:rsidR="00327F15" w:rsidRPr="00A12C89">
        <w:t xml:space="preserve"> services, Aegis integrates customers</w:t>
      </w:r>
      <w:r w:rsidR="00327F15">
        <w:t>’</w:t>
      </w:r>
      <w:r w:rsidR="00327F15" w:rsidRPr="00A12C89">
        <w:t xml:space="preserve"> data with </w:t>
      </w:r>
      <w:r w:rsidR="007E4A58" w:rsidRPr="00A12C89">
        <w:t>open-source</w:t>
      </w:r>
      <w:r w:rsidR="00327F15" w:rsidRPr="00A12C89">
        <w:t xml:space="preserve"> </w:t>
      </w:r>
      <w:r w:rsidR="00327F15">
        <w:t>information</w:t>
      </w:r>
      <w:r w:rsidR="00327F15" w:rsidRPr="00A12C89">
        <w:t xml:space="preserve"> from across the </w:t>
      </w:r>
      <w:r w:rsidR="00327F15">
        <w:t>Internet</w:t>
      </w:r>
      <w:r w:rsidR="00327F15" w:rsidRPr="00A12C89">
        <w:t xml:space="preserve"> to deliver customized</w:t>
      </w:r>
      <w:r w:rsidR="00327F15">
        <w:t>, actionable,</w:t>
      </w:r>
      <w:r w:rsidR="00327F15" w:rsidRPr="00A12C89">
        <w:t xml:space="preserve"> world class bu</w:t>
      </w:r>
      <w:r w:rsidR="00327F15">
        <w:t>siness intelligence</w:t>
      </w:r>
      <w:r w:rsidR="00327F15" w:rsidRPr="00A12C89">
        <w:t>.</w:t>
      </w:r>
    </w:p>
    <w:p w14:paraId="2E453A2C" w14:textId="77777777" w:rsidR="00985882" w:rsidRDefault="00985882">
      <w:pPr>
        <w:pStyle w:val="Heading1"/>
      </w:pPr>
      <w:r>
        <w:br w:type="page"/>
      </w:r>
    </w:p>
    <w:p w14:paraId="30D569F9" w14:textId="3AF16EE0" w:rsidR="00550C16" w:rsidRDefault="00AC79CC" w:rsidP="00D9239F">
      <w:pPr>
        <w:pStyle w:val="Heading1"/>
      </w:pPr>
      <w:r>
        <w:lastRenderedPageBreak/>
        <w:t xml:space="preserve">Position:  </w:t>
      </w:r>
      <w:r w:rsidR="00F15DEF">
        <w:t>S</w:t>
      </w:r>
      <w:r w:rsidR="0029258E">
        <w:t xml:space="preserve">oftware </w:t>
      </w:r>
      <w:r w:rsidR="00202749">
        <w:t>Develo</w:t>
      </w:r>
      <w:r w:rsidR="00360C6F">
        <w:t>per</w:t>
      </w:r>
    </w:p>
    <w:p w14:paraId="064F53F2" w14:textId="77777777" w:rsidR="007F3AA1" w:rsidRPr="00D9239F" w:rsidRDefault="007F3AA1" w:rsidP="00D9239F">
      <w:pPr>
        <w:pStyle w:val="Heading2"/>
        <w:rPr>
          <w:rStyle w:val="Emphasis"/>
          <w:i w:val="0"/>
        </w:rPr>
      </w:pPr>
      <w:r w:rsidRPr="001C2094">
        <w:rPr>
          <w:rStyle w:val="Emphasis"/>
          <w:i w:val="0"/>
        </w:rPr>
        <w:t>Need Statement</w:t>
      </w:r>
    </w:p>
    <w:p w14:paraId="2C542044" w14:textId="6F84993B" w:rsidR="00550C16" w:rsidRPr="00D9239F" w:rsidRDefault="0029258E" w:rsidP="00550C16">
      <w:pPr>
        <w:rPr>
          <w:rStyle w:val="Emphasis"/>
          <w:i w:val="0"/>
        </w:rPr>
      </w:pPr>
      <w:r w:rsidRPr="0029258E">
        <w:rPr>
          <w:rStyle w:val="Emphasis"/>
          <w:i w:val="0"/>
        </w:rPr>
        <w:t>Aegis seeks a skilled and energetic software developer to support the operation and evolution of custom software and database appl</w:t>
      </w:r>
      <w:r w:rsidR="004A380C">
        <w:rPr>
          <w:rStyle w:val="Emphasis"/>
          <w:i w:val="0"/>
        </w:rPr>
        <w:t>ications underlying the key counter</w:t>
      </w:r>
      <w:r w:rsidRPr="0029258E">
        <w:rPr>
          <w:rStyle w:val="Emphasis"/>
          <w:i w:val="0"/>
        </w:rPr>
        <w:t xml:space="preserve">-fraud </w:t>
      </w:r>
      <w:r w:rsidR="004A380C">
        <w:rPr>
          <w:rStyle w:val="Emphasis"/>
          <w:i w:val="0"/>
        </w:rPr>
        <w:t xml:space="preserve">and market intelligence </w:t>
      </w:r>
      <w:r w:rsidRPr="0029258E">
        <w:rPr>
          <w:rStyle w:val="Emphasis"/>
          <w:i w:val="0"/>
        </w:rPr>
        <w:t xml:space="preserve">services that are core to Aegis Mobile’s </w:t>
      </w:r>
      <w:r w:rsidR="008A0AB2">
        <w:rPr>
          <w:rStyle w:val="Emphasis"/>
          <w:i w:val="0"/>
        </w:rPr>
        <w:t>growing</w:t>
      </w:r>
      <w:r w:rsidR="008A0AB2" w:rsidRPr="0029258E">
        <w:rPr>
          <w:rStyle w:val="Emphasis"/>
          <w:i w:val="0"/>
        </w:rPr>
        <w:t xml:space="preserve"> </w:t>
      </w:r>
      <w:r w:rsidRPr="0029258E">
        <w:rPr>
          <w:rStyle w:val="Emphasis"/>
          <w:i w:val="0"/>
        </w:rPr>
        <w:t>business.</w:t>
      </w:r>
    </w:p>
    <w:p w14:paraId="326690C5" w14:textId="77777777" w:rsidR="00550C16" w:rsidRDefault="007F3AA1" w:rsidP="00D9239F">
      <w:pPr>
        <w:pStyle w:val="Heading2"/>
        <w:rPr>
          <w:rStyle w:val="Emphasis"/>
          <w:rFonts w:asciiTheme="minorHAnsi" w:eastAsiaTheme="minorEastAsia" w:hAnsiTheme="minorHAnsi" w:cstheme="minorBidi"/>
          <w:i w:val="0"/>
          <w:color w:val="auto"/>
          <w:sz w:val="20"/>
          <w:szCs w:val="20"/>
        </w:rPr>
      </w:pPr>
      <w:r>
        <w:rPr>
          <w:rStyle w:val="Emphasis"/>
          <w:i w:val="0"/>
        </w:rPr>
        <w:t>Job Summary</w:t>
      </w:r>
    </w:p>
    <w:p w14:paraId="23CC94A8" w14:textId="6D7FED94" w:rsidR="00550C16" w:rsidRDefault="00CD44C3" w:rsidP="00550C16">
      <w:r w:rsidRPr="0029258E">
        <w:t>The Software</w:t>
      </w:r>
      <w:r>
        <w:t xml:space="preserve"> Developer</w:t>
      </w:r>
      <w:r w:rsidR="0029258E">
        <w:t xml:space="preserve"> </w:t>
      </w:r>
      <w:r w:rsidR="0029258E" w:rsidRPr="0029258E">
        <w:t xml:space="preserve">performs full life-cycle development as well as maintenance of existing applications. </w:t>
      </w:r>
      <w:r w:rsidR="0029258E">
        <w:t>He or she is a s</w:t>
      </w:r>
      <w:r w:rsidR="0029258E" w:rsidRPr="0029258E">
        <w:t>trong individual contributor</w:t>
      </w:r>
      <w:r w:rsidR="007F311F">
        <w:t xml:space="preserve"> with a</w:t>
      </w:r>
      <w:r w:rsidR="0029258E" w:rsidRPr="0029258E">
        <w:t xml:space="preserve"> predisposition to collaborate in an agile team environment.  </w:t>
      </w:r>
      <w:r w:rsidR="0029258E">
        <w:t>This team member is r</w:t>
      </w:r>
      <w:r w:rsidR="0029258E" w:rsidRPr="0029258E">
        <w:t xml:space="preserve">esponsible for the support, development and implementation of data driven web applications. </w:t>
      </w:r>
      <w:r w:rsidR="0029258E">
        <w:t>He or she c</w:t>
      </w:r>
      <w:r w:rsidR="0029258E" w:rsidRPr="0029258E">
        <w:t xml:space="preserve">ollaborates with Product Managers and Operations to define new product features for web </w:t>
      </w:r>
      <w:r w:rsidR="00F15DEF" w:rsidRPr="0029258E">
        <w:t>applications</w:t>
      </w:r>
      <w:r w:rsidR="00F15DEF">
        <w:t xml:space="preserve"> and</w:t>
      </w:r>
      <w:r w:rsidR="0029258E">
        <w:t xml:space="preserve"> p</w:t>
      </w:r>
      <w:r w:rsidR="0029258E" w:rsidRPr="0029258E">
        <w:t xml:space="preserve">rovides ongoing day-to-day support of existing web and database applications. </w:t>
      </w:r>
    </w:p>
    <w:p w14:paraId="7A6FC89F" w14:textId="77777777" w:rsidR="005F4B67" w:rsidRDefault="005F4B67" w:rsidP="005F4B67">
      <w:pPr>
        <w:pStyle w:val="Heading2"/>
      </w:pPr>
      <w:r>
        <w:t>Responsibilities</w:t>
      </w:r>
    </w:p>
    <w:p w14:paraId="2D706291" w14:textId="231334D9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Analyze current applications including performance, diagnosis and troubleshooting of issues, and design</w:t>
      </w:r>
      <w:r>
        <w:rPr>
          <w:rFonts w:eastAsia="Times New Roman" w:cstheme="minorHAnsi"/>
        </w:rPr>
        <w:t xml:space="preserve"> solutions </w:t>
      </w:r>
      <w:r w:rsidR="002D583E">
        <w:rPr>
          <w:rFonts w:eastAsia="Times New Roman" w:cstheme="minorHAnsi"/>
        </w:rPr>
        <w:t xml:space="preserve">for </w:t>
      </w:r>
      <w:r>
        <w:rPr>
          <w:rFonts w:eastAsia="Times New Roman" w:cstheme="minorHAnsi"/>
        </w:rPr>
        <w:t>detected problems</w:t>
      </w:r>
    </w:p>
    <w:p w14:paraId="4B82103E" w14:textId="0683B23D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Conduct system analysis and development, with support from professional staff, to keep our systems cur</w:t>
      </w:r>
      <w:r>
        <w:rPr>
          <w:rFonts w:eastAsia="Times New Roman" w:cstheme="minorHAnsi"/>
        </w:rPr>
        <w:t>rent with changing technologies</w:t>
      </w:r>
    </w:p>
    <w:p w14:paraId="57B603DF" w14:textId="77777777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Respond promptly an</w:t>
      </w:r>
      <w:r>
        <w:rPr>
          <w:rFonts w:eastAsia="Times New Roman" w:cstheme="minorHAnsi"/>
        </w:rPr>
        <w:t>d professionally to bug reports</w:t>
      </w:r>
    </w:p>
    <w:p w14:paraId="566CB242" w14:textId="7E6DF922" w:rsidR="0029258E" w:rsidRPr="0029258E" w:rsidRDefault="0029258E" w:rsidP="00D62C27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Provide assistance to testers and support personnel as needed to determi</w:t>
      </w:r>
      <w:r>
        <w:rPr>
          <w:rFonts w:eastAsia="Times New Roman" w:cstheme="minorHAnsi"/>
        </w:rPr>
        <w:t>ne and correct system problems</w:t>
      </w:r>
    </w:p>
    <w:p w14:paraId="22FF8364" w14:textId="77777777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/>
        </w:rPr>
      </w:pPr>
      <w:r w:rsidRPr="453BC767">
        <w:rPr>
          <w:rFonts w:eastAsia="Times New Roman"/>
        </w:rPr>
        <w:t>Demonstrate strong and effective inter-personal and communication skills, and the ability to interact professionally with a diverse group of clients and staff</w:t>
      </w:r>
    </w:p>
    <w:p w14:paraId="3F605F02" w14:textId="77777777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Develop new applications and follow through with documentation, testing, integration and debugging to ensure production of a quality prod</w:t>
      </w:r>
      <w:r>
        <w:rPr>
          <w:rFonts w:eastAsia="Times New Roman" w:cstheme="minorHAnsi"/>
        </w:rPr>
        <w:t>uct with required functionality</w:t>
      </w:r>
    </w:p>
    <w:p w14:paraId="6F2994BC" w14:textId="4031D5F0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/>
        </w:rPr>
      </w:pPr>
      <w:r w:rsidRPr="3BA71D12">
        <w:rPr>
          <w:rFonts w:eastAsia="Times New Roman"/>
        </w:rPr>
        <w:t xml:space="preserve">Design and develop systems making specific </w:t>
      </w:r>
      <w:r w:rsidR="005243C2">
        <w:rPr>
          <w:rFonts w:eastAsia="Times New Roman"/>
        </w:rPr>
        <w:t>design decisions</w:t>
      </w:r>
      <w:r w:rsidR="005243C2" w:rsidRPr="3BA71D12">
        <w:rPr>
          <w:rFonts w:eastAsia="Times New Roman"/>
        </w:rPr>
        <w:t xml:space="preserve"> </w:t>
      </w:r>
      <w:r w:rsidRPr="3BA71D12">
        <w:rPr>
          <w:rFonts w:eastAsia="Times New Roman"/>
        </w:rPr>
        <w:t>about system performance</w:t>
      </w:r>
    </w:p>
    <w:p w14:paraId="7772BF1D" w14:textId="2E05088E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 xml:space="preserve">Utilize and suggest improvements to tools and equipment needed to perform the essential functions of </w:t>
      </w:r>
      <w:r w:rsidR="00B63C6B">
        <w:rPr>
          <w:rFonts w:eastAsia="Times New Roman" w:cstheme="minorHAnsi"/>
        </w:rPr>
        <w:t xml:space="preserve">development </w:t>
      </w:r>
      <w:r>
        <w:rPr>
          <w:rFonts w:eastAsia="Times New Roman" w:cstheme="minorHAnsi"/>
        </w:rPr>
        <w:t>and database management</w:t>
      </w:r>
    </w:p>
    <w:p w14:paraId="081ABB11" w14:textId="77777777" w:rsidR="0029258E" w:rsidRPr="0029258E" w:rsidRDefault="0029258E" w:rsidP="0029258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Test new applications at multiple levels to ensure that logic and syntax are correct, and that met</w:t>
      </w:r>
      <w:r>
        <w:rPr>
          <w:rFonts w:eastAsia="Times New Roman" w:cstheme="minorHAnsi"/>
        </w:rPr>
        <w:t>hod/module results are accurate</w:t>
      </w:r>
    </w:p>
    <w:p w14:paraId="048734A6" w14:textId="77777777" w:rsidR="007018BE" w:rsidRPr="007466FC" w:rsidRDefault="0029258E" w:rsidP="0029258E">
      <w:pPr>
        <w:pStyle w:val="ListParagraph"/>
        <w:numPr>
          <w:ilvl w:val="0"/>
          <w:numId w:val="7"/>
        </w:numPr>
        <w:rPr>
          <w:rFonts w:cstheme="minorHAnsi"/>
        </w:rPr>
      </w:pPr>
      <w:r w:rsidRPr="0029258E">
        <w:rPr>
          <w:rFonts w:eastAsia="Times New Roman" w:cstheme="minorHAnsi"/>
        </w:rPr>
        <w:t>Continuously learn and apply advanced software and database design principles to develop novel high-performance solution</w:t>
      </w:r>
      <w:r>
        <w:rPr>
          <w:rFonts w:eastAsia="Times New Roman" w:cstheme="minorHAnsi"/>
        </w:rPr>
        <w:t>s to evolving industry problems</w:t>
      </w:r>
    </w:p>
    <w:p w14:paraId="51FB83FE" w14:textId="77777777" w:rsidR="0029258E" w:rsidRDefault="0029258E">
      <w:pPr>
        <w:pStyle w:val="Heading2"/>
      </w:pPr>
      <w:r>
        <w:br w:type="page"/>
      </w:r>
    </w:p>
    <w:p w14:paraId="39039040" w14:textId="77777777" w:rsidR="005F4B67" w:rsidRPr="007F3AA1" w:rsidRDefault="007F3AA1">
      <w:pPr>
        <w:pStyle w:val="Heading2"/>
      </w:pPr>
      <w:r w:rsidRPr="007F3AA1">
        <w:lastRenderedPageBreak/>
        <w:t xml:space="preserve">Knowledge and Skill </w:t>
      </w:r>
      <w:r w:rsidR="005F4B67" w:rsidRPr="007F3AA1">
        <w:t>Requirements</w:t>
      </w:r>
    </w:p>
    <w:p w14:paraId="58C1AD15" w14:textId="70028FC4" w:rsidR="0029258E" w:rsidRPr="0029258E" w:rsidRDefault="0029258E" w:rsidP="0029258E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Visual Studio</w:t>
      </w:r>
    </w:p>
    <w:p w14:paraId="1919E38F" w14:textId="5024D123" w:rsidR="0029258E" w:rsidRPr="0029258E" w:rsidRDefault="0029258E" w:rsidP="0029258E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 xml:space="preserve">C# </w:t>
      </w:r>
    </w:p>
    <w:p w14:paraId="77D293F3" w14:textId="05F2D7E6" w:rsidR="0029258E" w:rsidRPr="0029258E" w:rsidRDefault="0029258E" w:rsidP="00AE1189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29258E">
        <w:rPr>
          <w:rFonts w:eastAsia="Times New Roman" w:cstheme="minorHAnsi"/>
        </w:rPr>
        <w:t>ASP.NET Web Form</w:t>
      </w:r>
      <w:r w:rsidR="00430A98">
        <w:rPr>
          <w:rFonts w:eastAsia="Times New Roman" w:cstheme="minorHAnsi"/>
        </w:rPr>
        <w:t>,</w:t>
      </w:r>
      <w:r w:rsidR="00430A98" w:rsidRPr="00430A98">
        <w:rPr>
          <w:rFonts w:eastAsia="Times New Roman" w:cstheme="minorHAnsi"/>
        </w:rPr>
        <w:t xml:space="preserve"> </w:t>
      </w:r>
      <w:r w:rsidR="00430A98" w:rsidRPr="0029258E">
        <w:rPr>
          <w:rFonts w:eastAsia="Times New Roman" w:cstheme="minorHAnsi"/>
        </w:rPr>
        <w:t>ASP.NET</w:t>
      </w:r>
      <w:r w:rsidR="00430A98">
        <w:rPr>
          <w:rFonts w:eastAsia="Times New Roman" w:cstheme="minorHAnsi"/>
        </w:rPr>
        <w:t xml:space="preserve"> Core</w:t>
      </w:r>
      <w:r w:rsidRPr="0029258E">
        <w:rPr>
          <w:rFonts w:eastAsia="Times New Roman" w:cstheme="minorHAnsi"/>
        </w:rPr>
        <w:t>, MVC, Web API</w:t>
      </w:r>
    </w:p>
    <w:p w14:paraId="09F02A55" w14:textId="1D8F02A5" w:rsidR="0029258E" w:rsidRPr="0029258E" w:rsidRDefault="0029258E" w:rsidP="00663DAC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SQL Server</w:t>
      </w:r>
      <w:r w:rsidR="00BF6685">
        <w:rPr>
          <w:rFonts w:eastAsia="Times New Roman" w:cstheme="minorHAnsi"/>
        </w:rPr>
        <w:t>,</w:t>
      </w:r>
      <w:r w:rsidR="00A76D6B">
        <w:rPr>
          <w:rFonts w:eastAsia="Times New Roman" w:cstheme="minorHAnsi"/>
        </w:rPr>
        <w:t xml:space="preserve"> </w:t>
      </w:r>
      <w:r w:rsidR="004D4F87">
        <w:rPr>
          <w:rFonts w:eastAsia="Times New Roman" w:cstheme="minorHAnsi"/>
        </w:rPr>
        <w:t>Azure SQL DB</w:t>
      </w:r>
    </w:p>
    <w:p w14:paraId="5D94A2B1" w14:textId="45D685DB" w:rsidR="0029258E" w:rsidRPr="0029258E" w:rsidRDefault="0029258E" w:rsidP="0029258E">
      <w:pPr>
        <w:pStyle w:val="ListParagraph"/>
        <w:numPr>
          <w:ilvl w:val="0"/>
          <w:numId w:val="10"/>
        </w:numPr>
        <w:rPr>
          <w:rFonts w:eastAsia="Times New Roman"/>
        </w:rPr>
      </w:pPr>
      <w:r w:rsidRPr="2DB522F5">
        <w:rPr>
          <w:rFonts w:eastAsia="Times New Roman"/>
        </w:rPr>
        <w:t>HTML/CSS</w:t>
      </w:r>
    </w:p>
    <w:p w14:paraId="68AA522C" w14:textId="6779D3E9" w:rsidR="0029258E" w:rsidRPr="00A76D6B" w:rsidRDefault="0029258E" w:rsidP="00A76D6B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 xml:space="preserve">JavaScript </w:t>
      </w:r>
      <w:r w:rsidRPr="00A76D6B">
        <w:rPr>
          <w:rFonts w:eastAsia="Times New Roman" w:cstheme="minorHAnsi"/>
        </w:rPr>
        <w:t xml:space="preserve"> </w:t>
      </w:r>
    </w:p>
    <w:p w14:paraId="720CB3DE" w14:textId="2B6BB3E8" w:rsidR="0029258E" w:rsidRPr="0029258E" w:rsidRDefault="0029258E" w:rsidP="005A7B51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Web Services</w:t>
      </w:r>
    </w:p>
    <w:p w14:paraId="6C5D47CD" w14:textId="0F679435" w:rsidR="0029258E" w:rsidRPr="0029258E" w:rsidRDefault="0029258E" w:rsidP="0029258E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>Source Control Systems</w:t>
      </w:r>
      <w:r w:rsidR="00193A9E">
        <w:rPr>
          <w:rFonts w:eastAsia="Times New Roman" w:cstheme="minorHAnsi"/>
        </w:rPr>
        <w:t xml:space="preserve"> (Git)</w:t>
      </w:r>
    </w:p>
    <w:p w14:paraId="519882ED" w14:textId="77777777" w:rsidR="0029258E" w:rsidRPr="0029258E" w:rsidRDefault="0029258E" w:rsidP="0029258E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 xml:space="preserve">Excellent written and verbal communication skills </w:t>
      </w:r>
    </w:p>
    <w:p w14:paraId="62E396E3" w14:textId="77777777" w:rsidR="0029258E" w:rsidRPr="0029258E" w:rsidRDefault="0029258E" w:rsidP="0029258E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29258E">
        <w:rPr>
          <w:rFonts w:eastAsia="Times New Roman" w:cstheme="minorHAnsi"/>
        </w:rPr>
        <w:t xml:space="preserve">Excellent technology and collaboration skills </w:t>
      </w:r>
    </w:p>
    <w:p w14:paraId="502065AB" w14:textId="77777777" w:rsidR="004113EE" w:rsidRPr="00767B55" w:rsidRDefault="0029258E" w:rsidP="0029258E">
      <w:pPr>
        <w:pStyle w:val="ListParagraph"/>
        <w:numPr>
          <w:ilvl w:val="0"/>
          <w:numId w:val="10"/>
        </w:numPr>
      </w:pPr>
      <w:r w:rsidRPr="0029258E">
        <w:rPr>
          <w:rFonts w:eastAsia="Times New Roman" w:cstheme="minorHAnsi"/>
        </w:rPr>
        <w:t xml:space="preserve">Strong </w:t>
      </w:r>
      <w:r>
        <w:rPr>
          <w:rFonts w:eastAsia="Times New Roman" w:cstheme="minorHAnsi"/>
        </w:rPr>
        <w:t>t</w:t>
      </w:r>
      <w:r w:rsidRPr="0029258E">
        <w:rPr>
          <w:rFonts w:eastAsia="Times New Roman" w:cstheme="minorHAnsi"/>
        </w:rPr>
        <w:t xml:space="preserve">roubleshooting and </w:t>
      </w:r>
      <w:r>
        <w:rPr>
          <w:rFonts w:eastAsia="Times New Roman" w:cstheme="minorHAnsi"/>
        </w:rPr>
        <w:t>p</w:t>
      </w:r>
      <w:r w:rsidRPr="0029258E">
        <w:rPr>
          <w:rFonts w:eastAsia="Times New Roman" w:cstheme="minorHAnsi"/>
        </w:rPr>
        <w:t>roblem-solving skills</w:t>
      </w:r>
      <w:r w:rsidR="007466FC">
        <w:rPr>
          <w:rFonts w:cstheme="minorHAnsi"/>
        </w:rPr>
        <w:t xml:space="preserve"> </w:t>
      </w:r>
    </w:p>
    <w:p w14:paraId="05E93DD9" w14:textId="77777777" w:rsidR="004113EE" w:rsidRDefault="007F3AA1" w:rsidP="007018BE">
      <w:pPr>
        <w:pStyle w:val="Heading2"/>
      </w:pPr>
      <w:r>
        <w:rPr>
          <w:rFonts w:cstheme="minorHAnsi"/>
        </w:rPr>
        <w:t>Additional Desirable Knowledge</w:t>
      </w:r>
      <w:r w:rsidRPr="007F3AA1">
        <w:rPr>
          <w:rFonts w:cstheme="minorHAnsi"/>
        </w:rPr>
        <w:t xml:space="preserve"> </w:t>
      </w:r>
      <w:r>
        <w:rPr>
          <w:rFonts w:cstheme="minorHAnsi"/>
        </w:rPr>
        <w:t xml:space="preserve">and Skills </w:t>
      </w:r>
    </w:p>
    <w:p w14:paraId="38BC53BD" w14:textId="77777777" w:rsidR="006A253D" w:rsidRPr="00B10CAD" w:rsidRDefault="00AE1189" w:rsidP="0029258E">
      <w:pPr>
        <w:pStyle w:val="ListParagraph"/>
        <w:numPr>
          <w:ilvl w:val="0"/>
          <w:numId w:val="11"/>
        </w:numPr>
        <w:rPr>
          <w:rFonts w:cstheme="minorHAnsi"/>
        </w:rPr>
      </w:pPr>
      <w:r w:rsidRPr="005D09FE">
        <w:rPr>
          <w:rFonts w:eastAsia="Times New Roman"/>
        </w:rPr>
        <w:t>LINQ and Entity Framework</w:t>
      </w:r>
    </w:p>
    <w:p w14:paraId="7FA33F2B" w14:textId="3CE58166" w:rsidR="0029258E" w:rsidRPr="00930D9E" w:rsidRDefault="00CE2E64" w:rsidP="00930D9E">
      <w:pPr>
        <w:pStyle w:val="ListParagraph"/>
        <w:numPr>
          <w:ilvl w:val="0"/>
          <w:numId w:val="11"/>
        </w:numPr>
        <w:rPr>
          <w:rFonts w:cstheme="minorHAnsi"/>
        </w:rPr>
      </w:pPr>
      <w:r w:rsidRPr="00930D9E">
        <w:rPr>
          <w:rFonts w:cstheme="minorHAnsi"/>
        </w:rPr>
        <w:t>Angular/</w:t>
      </w:r>
      <w:r w:rsidR="009968EE" w:rsidRPr="00930D9E">
        <w:rPr>
          <w:rFonts w:cstheme="minorHAnsi"/>
        </w:rPr>
        <w:t>React or similar framework</w:t>
      </w:r>
    </w:p>
    <w:p w14:paraId="34BB4131" w14:textId="04C0A887" w:rsidR="0029258E" w:rsidRPr="0029258E" w:rsidRDefault="0029258E" w:rsidP="0029258E">
      <w:pPr>
        <w:pStyle w:val="ListParagraph"/>
        <w:numPr>
          <w:ilvl w:val="0"/>
          <w:numId w:val="11"/>
        </w:numPr>
        <w:rPr>
          <w:rFonts w:cstheme="minorHAnsi"/>
        </w:rPr>
      </w:pPr>
      <w:r w:rsidRPr="0029258E">
        <w:rPr>
          <w:rFonts w:cstheme="minorHAnsi"/>
        </w:rPr>
        <w:t>MVC</w:t>
      </w:r>
      <w:r w:rsidR="00B9778D">
        <w:rPr>
          <w:rFonts w:cstheme="minorHAnsi"/>
        </w:rPr>
        <w:t>5</w:t>
      </w:r>
    </w:p>
    <w:p w14:paraId="16E96E10" w14:textId="0F436796" w:rsidR="00767B55" w:rsidRDefault="0029258E">
      <w:pPr>
        <w:pStyle w:val="ListParagraph"/>
        <w:numPr>
          <w:ilvl w:val="0"/>
          <w:numId w:val="11"/>
        </w:numPr>
        <w:rPr>
          <w:rFonts w:cstheme="minorHAnsi"/>
        </w:rPr>
      </w:pPr>
      <w:r w:rsidRPr="00293ADA">
        <w:rPr>
          <w:rFonts w:cstheme="minorHAnsi"/>
        </w:rPr>
        <w:t>Java</w:t>
      </w:r>
      <w:r w:rsidR="009968EE">
        <w:rPr>
          <w:rFonts w:eastAsia="Times New Roman" w:cstheme="minorHAnsi"/>
        </w:rPr>
        <w:t>, Python</w:t>
      </w:r>
    </w:p>
    <w:p w14:paraId="2C3AAB7A" w14:textId="0398F5BA" w:rsidR="00492748" w:rsidRDefault="00492748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TypeScript</w:t>
      </w:r>
    </w:p>
    <w:p w14:paraId="1E17A26F" w14:textId="0FC780E3" w:rsidR="00B8785B" w:rsidRDefault="00B8785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DevOp</w:t>
      </w:r>
      <w:r w:rsidR="00290807">
        <w:rPr>
          <w:rFonts w:cstheme="minorHAnsi"/>
        </w:rPr>
        <w:t xml:space="preserve">s </w:t>
      </w:r>
      <w:r w:rsidR="00710499">
        <w:rPr>
          <w:rFonts w:cstheme="minorHAnsi"/>
        </w:rPr>
        <w:t>Automation</w:t>
      </w:r>
    </w:p>
    <w:p w14:paraId="6ABE8FA1" w14:textId="126FA972" w:rsidR="00290807" w:rsidRDefault="0029080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Microsoft Azure/Amazon AWS</w:t>
      </w:r>
      <w:r w:rsidR="00B07A0F">
        <w:rPr>
          <w:rFonts w:cstheme="minorHAnsi"/>
        </w:rPr>
        <w:t>/</w:t>
      </w:r>
      <w:r w:rsidR="00710499">
        <w:rPr>
          <w:rFonts w:cstheme="minorHAnsi"/>
        </w:rPr>
        <w:t>Google Cloud</w:t>
      </w:r>
    </w:p>
    <w:p w14:paraId="79CE8B3C" w14:textId="1B26DAC7" w:rsidR="009118ED" w:rsidRPr="00293ADA" w:rsidRDefault="009118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Social Media</w:t>
      </w:r>
      <w:r w:rsidR="00B04200">
        <w:rPr>
          <w:rFonts w:cstheme="minorHAnsi"/>
        </w:rPr>
        <w:t xml:space="preserve"> Aggregation</w:t>
      </w:r>
      <w:r w:rsidR="003C6358">
        <w:rPr>
          <w:rFonts w:cstheme="minorHAnsi"/>
        </w:rPr>
        <w:t>/Mining</w:t>
      </w:r>
    </w:p>
    <w:p w14:paraId="1430107D" w14:textId="77777777" w:rsidR="007F3AA1" w:rsidRDefault="007F3AA1" w:rsidP="00D9239F">
      <w:pPr>
        <w:pStyle w:val="Heading2"/>
      </w:pPr>
      <w:r>
        <w:t>Qualifications</w:t>
      </w:r>
    </w:p>
    <w:p w14:paraId="12F5597D" w14:textId="1037F0C3" w:rsidR="007F3AA1" w:rsidRPr="004113EE" w:rsidRDefault="00B9778D" w:rsidP="007F3AA1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One</w:t>
      </w:r>
      <w:r w:rsidR="007F3AA1"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>Two</w:t>
      </w:r>
      <w:r w:rsidR="007F3AA1">
        <w:rPr>
          <w:rFonts w:eastAsia="Times New Roman" w:cstheme="minorHAnsi"/>
        </w:rPr>
        <w:t xml:space="preserve"> </w:t>
      </w:r>
      <w:r w:rsidR="007F3AA1" w:rsidRPr="004113EE">
        <w:rPr>
          <w:rFonts w:eastAsia="Times New Roman" w:cstheme="minorHAnsi"/>
        </w:rPr>
        <w:t>year</w:t>
      </w:r>
      <w:r w:rsidR="007F3AA1">
        <w:rPr>
          <w:rFonts w:eastAsia="Times New Roman" w:cstheme="minorHAnsi"/>
        </w:rPr>
        <w:t>s</w:t>
      </w:r>
      <w:r w:rsidR="007F3AA1" w:rsidRPr="004113EE">
        <w:rPr>
          <w:rFonts w:eastAsia="Times New Roman" w:cstheme="minorHAnsi"/>
        </w:rPr>
        <w:t xml:space="preserve"> of </w:t>
      </w:r>
      <w:r w:rsidR="007F3AA1">
        <w:rPr>
          <w:rFonts w:eastAsia="Times New Roman" w:cstheme="minorHAnsi"/>
        </w:rPr>
        <w:t xml:space="preserve">direct or relevant </w:t>
      </w:r>
      <w:r w:rsidR="007F3AA1" w:rsidRPr="004113EE">
        <w:rPr>
          <w:rFonts w:eastAsia="Times New Roman" w:cstheme="minorHAnsi"/>
        </w:rPr>
        <w:t xml:space="preserve">professional experience </w:t>
      </w:r>
      <w:r w:rsidR="007F3AA1">
        <w:rPr>
          <w:rFonts w:eastAsia="Times New Roman" w:cstheme="minorHAnsi"/>
        </w:rPr>
        <w:t>(may include post-graduate academic experience)</w:t>
      </w:r>
    </w:p>
    <w:p w14:paraId="6976CE39" w14:textId="77777777" w:rsidR="007F3AA1" w:rsidRPr="004113EE" w:rsidRDefault="007F3AA1" w:rsidP="007F3AA1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Four-year Baccalaureate</w:t>
      </w:r>
      <w:r w:rsidRPr="004113EE">
        <w:rPr>
          <w:rFonts w:cstheme="minorHAnsi"/>
        </w:rPr>
        <w:t xml:space="preserve"> degree in a relevant </w:t>
      </w:r>
      <w:r>
        <w:rPr>
          <w:rFonts w:cstheme="minorHAnsi"/>
        </w:rPr>
        <w:t>discipline</w:t>
      </w:r>
      <w:r w:rsidRPr="004113EE">
        <w:rPr>
          <w:rFonts w:cstheme="minorHAnsi"/>
        </w:rPr>
        <w:t xml:space="preserve"> (</w:t>
      </w:r>
      <w:r w:rsidR="0029258E">
        <w:rPr>
          <w:rFonts w:cstheme="minorHAnsi"/>
        </w:rPr>
        <w:t>Computer Science or equivalent</w:t>
      </w:r>
      <w:r w:rsidRPr="004113EE">
        <w:rPr>
          <w:rFonts w:cstheme="minorHAnsi"/>
        </w:rPr>
        <w:t>)</w:t>
      </w:r>
    </w:p>
    <w:p w14:paraId="0DD25B4B" w14:textId="0FC5C382" w:rsidR="007F3AA1" w:rsidRPr="00D9239F" w:rsidRDefault="007F3AA1" w:rsidP="00D9239F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D9239F">
        <w:rPr>
          <w:rFonts w:eastAsia="Times New Roman" w:cstheme="minorHAnsi"/>
        </w:rPr>
        <w:t xml:space="preserve">Self-motivated, </w:t>
      </w:r>
      <w:r w:rsidR="00627ED6" w:rsidRPr="00D9239F">
        <w:rPr>
          <w:rFonts w:eastAsia="Times New Roman" w:cstheme="minorHAnsi"/>
        </w:rPr>
        <w:t>creative,</w:t>
      </w:r>
      <w:r w:rsidRPr="00D9239F">
        <w:rPr>
          <w:rFonts w:eastAsia="Times New Roman" w:cstheme="minorHAnsi"/>
        </w:rPr>
        <w:t xml:space="preserve"> and efficient in proposing solutions to complex, time critical problems</w:t>
      </w:r>
    </w:p>
    <w:p w14:paraId="5A050604" w14:textId="77777777" w:rsidR="006F470A" w:rsidRPr="00381439" w:rsidRDefault="006F470A" w:rsidP="006F470A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Works effectively in a highly collaborative team environment</w:t>
      </w:r>
    </w:p>
    <w:p w14:paraId="4BAEA8F1" w14:textId="77777777" w:rsidR="00473086" w:rsidRDefault="00473086" w:rsidP="0047308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Why You’ll Want to Work </w:t>
      </w:r>
      <w:r w:rsidR="00985882">
        <w:rPr>
          <w:rFonts w:eastAsia="Times New Roman"/>
        </w:rPr>
        <w:t>with</w:t>
      </w:r>
      <w:r>
        <w:rPr>
          <w:rFonts w:eastAsia="Times New Roman"/>
        </w:rPr>
        <w:t xml:space="preserve"> Aegis:</w:t>
      </w:r>
    </w:p>
    <w:p w14:paraId="06941340" w14:textId="234BB5DC" w:rsidR="00473086" w:rsidRPr="00473086" w:rsidRDefault="00473086" w:rsidP="00D9239F">
      <w:r>
        <w:t xml:space="preserve">Aegis is an innovative, diverse, and dynamic company with tightly woven teams constantly exploring new ways to produce advantages for our clients. With offices in </w:t>
      </w:r>
      <w:r w:rsidR="004A380C">
        <w:t>Maryland, Virginia</w:t>
      </w:r>
      <w:r>
        <w:t>,</w:t>
      </w:r>
      <w:r w:rsidR="004D4F87">
        <w:t xml:space="preserve"> </w:t>
      </w:r>
      <w:r w:rsidR="0095376E">
        <w:t>Alabama,</w:t>
      </w:r>
      <w:r w:rsidR="004A380C">
        <w:t xml:space="preserve"> and Sydney Australia,</w:t>
      </w:r>
      <w:r>
        <w:t xml:space="preserve"> we provide opportunities to work in a variety of settings and use the collaborative brainpower around you to ask and answer interesting questions. We have a broad range of backgrounds and interests: experts in fields such as finance, real estate, politics, </w:t>
      </w:r>
      <w:r w:rsidR="00562B46">
        <w:t xml:space="preserve">and </w:t>
      </w:r>
      <w:r>
        <w:t xml:space="preserve">naval engineering, come together to make an intriguing and educational work environment. We offer excellent benefits and competitive salaries. </w:t>
      </w:r>
    </w:p>
    <w:sectPr w:rsidR="00473086" w:rsidRPr="00473086" w:rsidSect="00327F15">
      <w:footerReference w:type="default" r:id="rId9"/>
      <w:pgSz w:w="12240" w:h="15840"/>
      <w:pgMar w:top="1440" w:right="1080" w:bottom="1440" w:left="108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C1A1" w14:textId="77777777" w:rsidR="00864318" w:rsidRDefault="00864318">
      <w:pPr>
        <w:spacing w:after="0" w:line="240" w:lineRule="auto"/>
      </w:pPr>
      <w:r>
        <w:separator/>
      </w:r>
    </w:p>
  </w:endnote>
  <w:endnote w:type="continuationSeparator" w:id="0">
    <w:p w14:paraId="2BB18712" w14:textId="77777777" w:rsidR="00864318" w:rsidRDefault="00864318">
      <w:pPr>
        <w:spacing w:after="0" w:line="240" w:lineRule="auto"/>
      </w:pPr>
      <w:r>
        <w:continuationSeparator/>
      </w:r>
    </w:p>
  </w:endnote>
  <w:endnote w:type="continuationNotice" w:id="1">
    <w:p w14:paraId="520DEA28" w14:textId="77777777" w:rsidR="00864318" w:rsidRDefault="00864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E1C6" w14:textId="77777777" w:rsidR="000A3877" w:rsidRDefault="000A3877">
    <w:pPr>
      <w:pStyle w:val="Footer"/>
      <w:jc w:val="right"/>
    </w:pPr>
  </w:p>
  <w:p w14:paraId="2A771524" w14:textId="77777777" w:rsidR="000A3877" w:rsidRPr="000E3D94" w:rsidRDefault="009E5714">
    <w:pPr>
      <w:pStyle w:val="Footer"/>
      <w:jc w:val="right"/>
      <w:rPr>
        <w:color w:val="8496B0" w:themeColor="text2" w:themeTint="99"/>
      </w:rPr>
    </w:pPr>
    <w:r w:rsidRPr="000E3D94">
      <w:rPr>
        <w:color w:val="8496B0" w:themeColor="text2" w:themeTint="99"/>
      </w:rPr>
      <w:t>Aegis Mobile, LLC</w:t>
    </w:r>
    <w:r>
      <w:rPr>
        <w:color w:val="8496B0" w:themeColor="text2" w:themeTint="99"/>
      </w:rPr>
      <w:t xml:space="preserve">    Page</w:t>
    </w:r>
    <w:r w:rsidRPr="000E3D94">
      <w:rPr>
        <w:color w:val="8496B0" w:themeColor="text2" w:themeTint="99"/>
      </w:rPr>
      <w:t xml:space="preserve"> </w:t>
    </w:r>
    <w:r w:rsidRPr="000E3D94">
      <w:rPr>
        <w:color w:val="8496B0" w:themeColor="text2" w:themeTint="99"/>
      </w:rPr>
      <w:fldChar w:fldCharType="begin"/>
    </w:r>
    <w:r w:rsidRPr="000E3D94">
      <w:rPr>
        <w:color w:val="8496B0" w:themeColor="text2" w:themeTint="99"/>
      </w:rPr>
      <w:instrText xml:space="preserve"> PAGE   \* MERGEFORMAT </w:instrText>
    </w:r>
    <w:r w:rsidRPr="000E3D94">
      <w:rPr>
        <w:color w:val="8496B0" w:themeColor="text2" w:themeTint="99"/>
      </w:rPr>
      <w:fldChar w:fldCharType="separate"/>
    </w:r>
    <w:r w:rsidR="004A380C">
      <w:rPr>
        <w:noProof/>
        <w:color w:val="8496B0" w:themeColor="text2" w:themeTint="99"/>
      </w:rPr>
      <w:t>1</w:t>
    </w:r>
    <w:r w:rsidRPr="000E3D94">
      <w:rPr>
        <w:noProof/>
        <w:color w:val="8496B0" w:themeColor="text2" w:themeTint="99"/>
      </w:rPr>
      <w:fldChar w:fldCharType="end"/>
    </w:r>
    <w:r>
      <w:rPr>
        <w:noProof/>
        <w:color w:val="8496B0" w:themeColor="text2" w:themeTint="99"/>
      </w:rPr>
      <w:t xml:space="preserve"> of 2</w:t>
    </w:r>
  </w:p>
  <w:p w14:paraId="3572C000" w14:textId="77777777" w:rsidR="000A3877" w:rsidRPr="000E3D94" w:rsidRDefault="000A3877">
    <w:pPr>
      <w:pStyle w:val="Footer"/>
      <w:rPr>
        <w:color w:val="8496B0" w:themeColor="text2" w:themeTint="99"/>
      </w:rPr>
    </w:pPr>
  </w:p>
  <w:p w14:paraId="0E3C8EA4" w14:textId="77777777" w:rsidR="000A3877" w:rsidRDefault="000A3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D5EB" w14:textId="77777777" w:rsidR="00864318" w:rsidRDefault="00864318">
      <w:pPr>
        <w:spacing w:after="0" w:line="240" w:lineRule="auto"/>
      </w:pPr>
      <w:r>
        <w:separator/>
      </w:r>
    </w:p>
  </w:footnote>
  <w:footnote w:type="continuationSeparator" w:id="0">
    <w:p w14:paraId="2A9ECEA3" w14:textId="77777777" w:rsidR="00864318" w:rsidRDefault="00864318">
      <w:pPr>
        <w:spacing w:after="0" w:line="240" w:lineRule="auto"/>
      </w:pPr>
      <w:r>
        <w:continuationSeparator/>
      </w:r>
    </w:p>
  </w:footnote>
  <w:footnote w:type="continuationNotice" w:id="1">
    <w:p w14:paraId="61DBEDF4" w14:textId="77777777" w:rsidR="00864318" w:rsidRDefault="008643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D3"/>
    <w:multiLevelType w:val="hybridMultilevel"/>
    <w:tmpl w:val="F86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789"/>
    <w:multiLevelType w:val="hybridMultilevel"/>
    <w:tmpl w:val="C3B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7943"/>
    <w:multiLevelType w:val="hybridMultilevel"/>
    <w:tmpl w:val="C2D06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58ED"/>
    <w:multiLevelType w:val="hybridMultilevel"/>
    <w:tmpl w:val="7D8E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757B"/>
    <w:multiLevelType w:val="multilevel"/>
    <w:tmpl w:val="87A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B25A01"/>
    <w:multiLevelType w:val="hybridMultilevel"/>
    <w:tmpl w:val="4C8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70EC1"/>
    <w:multiLevelType w:val="hybridMultilevel"/>
    <w:tmpl w:val="572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624D8"/>
    <w:multiLevelType w:val="hybridMultilevel"/>
    <w:tmpl w:val="5672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316A9"/>
    <w:multiLevelType w:val="hybridMultilevel"/>
    <w:tmpl w:val="075E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632EC"/>
    <w:multiLevelType w:val="hybridMultilevel"/>
    <w:tmpl w:val="79F6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07327"/>
    <w:multiLevelType w:val="hybridMultilevel"/>
    <w:tmpl w:val="FDEC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859429">
    <w:abstractNumId w:val="9"/>
  </w:num>
  <w:num w:numId="2" w16cid:durableId="740560538">
    <w:abstractNumId w:val="8"/>
  </w:num>
  <w:num w:numId="3" w16cid:durableId="1014921144">
    <w:abstractNumId w:val="1"/>
  </w:num>
  <w:num w:numId="4" w16cid:durableId="365569865">
    <w:abstractNumId w:val="3"/>
  </w:num>
  <w:num w:numId="5" w16cid:durableId="425855201">
    <w:abstractNumId w:val="2"/>
  </w:num>
  <w:num w:numId="6" w16cid:durableId="1941987321">
    <w:abstractNumId w:val="5"/>
  </w:num>
  <w:num w:numId="7" w16cid:durableId="409038708">
    <w:abstractNumId w:val="0"/>
  </w:num>
  <w:num w:numId="8" w16cid:durableId="1389572015">
    <w:abstractNumId w:val="4"/>
  </w:num>
  <w:num w:numId="9" w16cid:durableId="1065687754">
    <w:abstractNumId w:val="6"/>
  </w:num>
  <w:num w:numId="10" w16cid:durableId="1466968696">
    <w:abstractNumId w:val="7"/>
  </w:num>
  <w:num w:numId="11" w16cid:durableId="335115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2D"/>
    <w:rsid w:val="000162AE"/>
    <w:rsid w:val="000244F6"/>
    <w:rsid w:val="00030A51"/>
    <w:rsid w:val="00045DA4"/>
    <w:rsid w:val="00077590"/>
    <w:rsid w:val="00087F45"/>
    <w:rsid w:val="000A3877"/>
    <w:rsid w:val="000D066E"/>
    <w:rsid w:val="000D6D77"/>
    <w:rsid w:val="000F15C7"/>
    <w:rsid w:val="000F7740"/>
    <w:rsid w:val="00101B15"/>
    <w:rsid w:val="00110FFC"/>
    <w:rsid w:val="001268E8"/>
    <w:rsid w:val="00155563"/>
    <w:rsid w:val="00155AE0"/>
    <w:rsid w:val="00181058"/>
    <w:rsid w:val="00185927"/>
    <w:rsid w:val="00185E44"/>
    <w:rsid w:val="001939E0"/>
    <w:rsid w:val="00193A9E"/>
    <w:rsid w:val="00194836"/>
    <w:rsid w:val="001A5AA2"/>
    <w:rsid w:val="001A7810"/>
    <w:rsid w:val="001C2094"/>
    <w:rsid w:val="001C2253"/>
    <w:rsid w:val="001D3CA8"/>
    <w:rsid w:val="002022D5"/>
    <w:rsid w:val="00202749"/>
    <w:rsid w:val="002049EC"/>
    <w:rsid w:val="0021619D"/>
    <w:rsid w:val="0022088E"/>
    <w:rsid w:val="00224C85"/>
    <w:rsid w:val="00226834"/>
    <w:rsid w:val="00227E14"/>
    <w:rsid w:val="0024074D"/>
    <w:rsid w:val="00246180"/>
    <w:rsid w:val="00253B73"/>
    <w:rsid w:val="00260140"/>
    <w:rsid w:val="002734A9"/>
    <w:rsid w:val="00273DB6"/>
    <w:rsid w:val="002855FC"/>
    <w:rsid w:val="00290807"/>
    <w:rsid w:val="0029258E"/>
    <w:rsid w:val="00293ADA"/>
    <w:rsid w:val="002B5D2D"/>
    <w:rsid w:val="002C1649"/>
    <w:rsid w:val="002C36AE"/>
    <w:rsid w:val="002D583E"/>
    <w:rsid w:val="002E71C1"/>
    <w:rsid w:val="003277AB"/>
    <w:rsid w:val="00327F15"/>
    <w:rsid w:val="003400BC"/>
    <w:rsid w:val="00343C0B"/>
    <w:rsid w:val="00346518"/>
    <w:rsid w:val="00360C6F"/>
    <w:rsid w:val="00361EC5"/>
    <w:rsid w:val="00362658"/>
    <w:rsid w:val="00384D30"/>
    <w:rsid w:val="0039365A"/>
    <w:rsid w:val="003953AD"/>
    <w:rsid w:val="003965F7"/>
    <w:rsid w:val="003A57FA"/>
    <w:rsid w:val="003C3591"/>
    <w:rsid w:val="003C3AEC"/>
    <w:rsid w:val="003C6358"/>
    <w:rsid w:val="003D6B7B"/>
    <w:rsid w:val="003E3FBF"/>
    <w:rsid w:val="004019EB"/>
    <w:rsid w:val="0040699B"/>
    <w:rsid w:val="00406ED6"/>
    <w:rsid w:val="004113EE"/>
    <w:rsid w:val="00416BEF"/>
    <w:rsid w:val="004240DE"/>
    <w:rsid w:val="00430A98"/>
    <w:rsid w:val="00433DC2"/>
    <w:rsid w:val="00440708"/>
    <w:rsid w:val="004654B7"/>
    <w:rsid w:val="00466856"/>
    <w:rsid w:val="00473086"/>
    <w:rsid w:val="00477149"/>
    <w:rsid w:val="00477545"/>
    <w:rsid w:val="00480D73"/>
    <w:rsid w:val="004862D4"/>
    <w:rsid w:val="0049250B"/>
    <w:rsid w:val="00492748"/>
    <w:rsid w:val="00495FCE"/>
    <w:rsid w:val="004A380C"/>
    <w:rsid w:val="004B1F43"/>
    <w:rsid w:val="004B78BA"/>
    <w:rsid w:val="004D35AB"/>
    <w:rsid w:val="004D4F87"/>
    <w:rsid w:val="004E24CA"/>
    <w:rsid w:val="004F6263"/>
    <w:rsid w:val="00513E34"/>
    <w:rsid w:val="005243C2"/>
    <w:rsid w:val="005318AB"/>
    <w:rsid w:val="00532189"/>
    <w:rsid w:val="00550662"/>
    <w:rsid w:val="00550C16"/>
    <w:rsid w:val="00562B46"/>
    <w:rsid w:val="005805D1"/>
    <w:rsid w:val="00593866"/>
    <w:rsid w:val="00595813"/>
    <w:rsid w:val="005A7B51"/>
    <w:rsid w:val="005D09FE"/>
    <w:rsid w:val="005F4B67"/>
    <w:rsid w:val="005F5EF6"/>
    <w:rsid w:val="00623E15"/>
    <w:rsid w:val="00624A69"/>
    <w:rsid w:val="00627ED6"/>
    <w:rsid w:val="0063013C"/>
    <w:rsid w:val="00642536"/>
    <w:rsid w:val="00663DAC"/>
    <w:rsid w:val="00682DF8"/>
    <w:rsid w:val="006965DC"/>
    <w:rsid w:val="006A253D"/>
    <w:rsid w:val="006B7127"/>
    <w:rsid w:val="006D15CC"/>
    <w:rsid w:val="006E5E2C"/>
    <w:rsid w:val="006F1DFE"/>
    <w:rsid w:val="006F209F"/>
    <w:rsid w:val="006F470A"/>
    <w:rsid w:val="007018BE"/>
    <w:rsid w:val="007102A9"/>
    <w:rsid w:val="00710499"/>
    <w:rsid w:val="007253B1"/>
    <w:rsid w:val="0072702F"/>
    <w:rsid w:val="00727CD6"/>
    <w:rsid w:val="007466FC"/>
    <w:rsid w:val="0075518F"/>
    <w:rsid w:val="00755442"/>
    <w:rsid w:val="00763A72"/>
    <w:rsid w:val="00767B55"/>
    <w:rsid w:val="00771C5D"/>
    <w:rsid w:val="007808A9"/>
    <w:rsid w:val="00791EB5"/>
    <w:rsid w:val="007952CF"/>
    <w:rsid w:val="007975E0"/>
    <w:rsid w:val="007A1BA7"/>
    <w:rsid w:val="007B3D4F"/>
    <w:rsid w:val="007C3C79"/>
    <w:rsid w:val="007C4DC3"/>
    <w:rsid w:val="007D1AA7"/>
    <w:rsid w:val="007E02CD"/>
    <w:rsid w:val="007E4A58"/>
    <w:rsid w:val="007F11F4"/>
    <w:rsid w:val="007F311F"/>
    <w:rsid w:val="007F3AA1"/>
    <w:rsid w:val="007F4BC9"/>
    <w:rsid w:val="007F5D2F"/>
    <w:rsid w:val="00811CF0"/>
    <w:rsid w:val="0083572D"/>
    <w:rsid w:val="0085588A"/>
    <w:rsid w:val="00862F4C"/>
    <w:rsid w:val="00864318"/>
    <w:rsid w:val="00870EF6"/>
    <w:rsid w:val="00881E82"/>
    <w:rsid w:val="008A0AB2"/>
    <w:rsid w:val="008A1A25"/>
    <w:rsid w:val="008B76F0"/>
    <w:rsid w:val="008C5357"/>
    <w:rsid w:val="008D0841"/>
    <w:rsid w:val="009058BE"/>
    <w:rsid w:val="009118ED"/>
    <w:rsid w:val="009205D1"/>
    <w:rsid w:val="00930D9E"/>
    <w:rsid w:val="0095376E"/>
    <w:rsid w:val="00960077"/>
    <w:rsid w:val="00961A9F"/>
    <w:rsid w:val="00970B44"/>
    <w:rsid w:val="00974F02"/>
    <w:rsid w:val="00985882"/>
    <w:rsid w:val="009968EE"/>
    <w:rsid w:val="009A0EDB"/>
    <w:rsid w:val="009A6E50"/>
    <w:rsid w:val="009B03D2"/>
    <w:rsid w:val="009B7E7F"/>
    <w:rsid w:val="009C5AA5"/>
    <w:rsid w:val="009D0A35"/>
    <w:rsid w:val="009E5714"/>
    <w:rsid w:val="00A07429"/>
    <w:rsid w:val="00A30633"/>
    <w:rsid w:val="00A41F01"/>
    <w:rsid w:val="00A46A2D"/>
    <w:rsid w:val="00A51DB4"/>
    <w:rsid w:val="00A56A9C"/>
    <w:rsid w:val="00A5731D"/>
    <w:rsid w:val="00A672EE"/>
    <w:rsid w:val="00A76D6B"/>
    <w:rsid w:val="00A80626"/>
    <w:rsid w:val="00A82C3B"/>
    <w:rsid w:val="00A9197B"/>
    <w:rsid w:val="00AB1353"/>
    <w:rsid w:val="00AB55CD"/>
    <w:rsid w:val="00AB79BE"/>
    <w:rsid w:val="00AC79CC"/>
    <w:rsid w:val="00AD46E7"/>
    <w:rsid w:val="00AE0B85"/>
    <w:rsid w:val="00AE1189"/>
    <w:rsid w:val="00AE2F29"/>
    <w:rsid w:val="00B04200"/>
    <w:rsid w:val="00B07A0F"/>
    <w:rsid w:val="00B10CAD"/>
    <w:rsid w:val="00B549CD"/>
    <w:rsid w:val="00B60907"/>
    <w:rsid w:val="00B63C6B"/>
    <w:rsid w:val="00B643CA"/>
    <w:rsid w:val="00B67576"/>
    <w:rsid w:val="00B8785B"/>
    <w:rsid w:val="00B9778D"/>
    <w:rsid w:val="00BA0000"/>
    <w:rsid w:val="00BA059C"/>
    <w:rsid w:val="00BB6DE6"/>
    <w:rsid w:val="00BC5D7C"/>
    <w:rsid w:val="00BD0D0A"/>
    <w:rsid w:val="00BD1C4D"/>
    <w:rsid w:val="00BE439B"/>
    <w:rsid w:val="00BE44B9"/>
    <w:rsid w:val="00BE4672"/>
    <w:rsid w:val="00BE6748"/>
    <w:rsid w:val="00BE7915"/>
    <w:rsid w:val="00BE7DCA"/>
    <w:rsid w:val="00BF6685"/>
    <w:rsid w:val="00C16234"/>
    <w:rsid w:val="00C23256"/>
    <w:rsid w:val="00C2330C"/>
    <w:rsid w:val="00C239F6"/>
    <w:rsid w:val="00C33FD9"/>
    <w:rsid w:val="00C44E56"/>
    <w:rsid w:val="00C87138"/>
    <w:rsid w:val="00C96A4D"/>
    <w:rsid w:val="00CB7820"/>
    <w:rsid w:val="00CC12CC"/>
    <w:rsid w:val="00CD2944"/>
    <w:rsid w:val="00CD44C3"/>
    <w:rsid w:val="00CE2E64"/>
    <w:rsid w:val="00CE4F72"/>
    <w:rsid w:val="00D023A8"/>
    <w:rsid w:val="00D055AE"/>
    <w:rsid w:val="00D12B59"/>
    <w:rsid w:val="00D17740"/>
    <w:rsid w:val="00D25B73"/>
    <w:rsid w:val="00D308D9"/>
    <w:rsid w:val="00D31D21"/>
    <w:rsid w:val="00D34936"/>
    <w:rsid w:val="00D54C19"/>
    <w:rsid w:val="00D62C27"/>
    <w:rsid w:val="00D90F3C"/>
    <w:rsid w:val="00D9239F"/>
    <w:rsid w:val="00DA40EB"/>
    <w:rsid w:val="00DA75BB"/>
    <w:rsid w:val="00DB682E"/>
    <w:rsid w:val="00DC19E2"/>
    <w:rsid w:val="00DD0BD5"/>
    <w:rsid w:val="00DE3502"/>
    <w:rsid w:val="00DF3AF8"/>
    <w:rsid w:val="00DF526F"/>
    <w:rsid w:val="00E12E1B"/>
    <w:rsid w:val="00E54963"/>
    <w:rsid w:val="00E5680B"/>
    <w:rsid w:val="00E74E9F"/>
    <w:rsid w:val="00E841A7"/>
    <w:rsid w:val="00EA1E27"/>
    <w:rsid w:val="00EB7424"/>
    <w:rsid w:val="00ED2CFC"/>
    <w:rsid w:val="00EF5099"/>
    <w:rsid w:val="00F15DEF"/>
    <w:rsid w:val="00F177FD"/>
    <w:rsid w:val="00F17FAD"/>
    <w:rsid w:val="00F220E7"/>
    <w:rsid w:val="00F22796"/>
    <w:rsid w:val="00F350BF"/>
    <w:rsid w:val="00F44C94"/>
    <w:rsid w:val="00F566A0"/>
    <w:rsid w:val="00F61F79"/>
    <w:rsid w:val="00F644D0"/>
    <w:rsid w:val="00F72D63"/>
    <w:rsid w:val="00F84616"/>
    <w:rsid w:val="00F90758"/>
    <w:rsid w:val="00F95C79"/>
    <w:rsid w:val="00FC377C"/>
    <w:rsid w:val="00FD1B4E"/>
    <w:rsid w:val="00FD5E60"/>
    <w:rsid w:val="00FE30FE"/>
    <w:rsid w:val="00FF20A8"/>
    <w:rsid w:val="00FF4FEC"/>
    <w:rsid w:val="00FF5593"/>
    <w:rsid w:val="14D17EEE"/>
    <w:rsid w:val="202AFC12"/>
    <w:rsid w:val="206CCAD8"/>
    <w:rsid w:val="2DB522F5"/>
    <w:rsid w:val="37083155"/>
    <w:rsid w:val="3BA71D12"/>
    <w:rsid w:val="453BC767"/>
    <w:rsid w:val="7696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5B58"/>
  <w15:chartTrackingRefBased/>
  <w15:docId w15:val="{A25334C4-25CD-47BD-988C-46807AC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6A2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46A2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7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F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27F1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15"/>
    <w:rPr>
      <w:rFonts w:eastAsiaTheme="minorEastAsia"/>
      <w:sz w:val="20"/>
      <w:szCs w:val="20"/>
    </w:rPr>
  </w:style>
  <w:style w:type="paragraph" w:customStyle="1" w:styleId="PreparedBy">
    <w:name w:val="PreparedBy"/>
    <w:basedOn w:val="Normal"/>
    <w:rsid w:val="00327F15"/>
    <w:pPr>
      <w:spacing w:after="0" w:line="240" w:lineRule="auto"/>
    </w:pPr>
    <w:rPr>
      <w:rFonts w:ascii="Arial" w:eastAsia="Times New Roman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15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3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50C16"/>
    <w:rPr>
      <w:i/>
      <w:iCs/>
    </w:rPr>
  </w:style>
  <w:style w:type="paragraph" w:styleId="NoSpacing">
    <w:name w:val="No Spacing"/>
    <w:uiPriority w:val="1"/>
    <w:qFormat/>
    <w:rsid w:val="00550C16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4B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66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86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3FBF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A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5B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Berry</dc:creator>
  <cp:keywords/>
  <dc:description/>
  <cp:lastModifiedBy>Les Bumpers</cp:lastModifiedBy>
  <cp:revision>3</cp:revision>
  <dcterms:created xsi:type="dcterms:W3CDTF">2023-03-22T16:10:00Z</dcterms:created>
  <dcterms:modified xsi:type="dcterms:W3CDTF">2023-03-22T16:12:00Z</dcterms:modified>
</cp:coreProperties>
</file>